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99" w:rsidRDefault="00A95599" w:rsidP="00A95599">
      <w:pPr>
        <w:widowControl w:val="0"/>
        <w:autoSpaceDE w:val="0"/>
        <w:autoSpaceDN w:val="0"/>
        <w:adjustRightInd w:val="0"/>
        <w:rPr>
          <w:rFonts w:ascii="Helvetica" w:hAnsi="Helvetica" w:cs="Helvetica"/>
        </w:rPr>
      </w:pPr>
      <w:bookmarkStart w:id="0" w:name="_GoBack"/>
      <w:bookmarkEnd w:id="0"/>
    </w:p>
    <w:p w:rsidR="00A95599" w:rsidRDefault="00A95599" w:rsidP="00A95599">
      <w:pPr>
        <w:widowControl w:val="0"/>
        <w:autoSpaceDE w:val="0"/>
        <w:autoSpaceDN w:val="0"/>
        <w:adjustRightInd w:val="0"/>
        <w:rPr>
          <w:rFonts w:ascii="Helvetica" w:hAnsi="Helvetica" w:cs="Helvetica"/>
        </w:rPr>
      </w:pPr>
      <w:r>
        <w:rPr>
          <w:rFonts w:ascii="Verdana" w:hAnsi="Verdana" w:cs="Verdana"/>
          <w:color w:val="272700"/>
        </w:rPr>
        <w:t>ARCK generates opportunities for students from K-12 in the Boston Public Schools to have hands-on visual arts experiences, promoting equal access for all children and youth. Celebrate and incorporate the diversity of students’ values and cultures in the art-making instruction by teaching artists. Engage the community through intergenerational student partnerships and exhibitions of student artwork, ensuring a rich educational opportunity—one that builds individual character and self-confidence as well as compassion and cooperation. </w:t>
      </w:r>
    </w:p>
    <w:p w:rsidR="00A95599" w:rsidRDefault="00A95599" w:rsidP="00A95599">
      <w:pPr>
        <w:widowControl w:val="0"/>
        <w:autoSpaceDE w:val="0"/>
        <w:autoSpaceDN w:val="0"/>
        <w:adjustRightInd w:val="0"/>
        <w:spacing w:line="240" w:lineRule="atLeast"/>
        <w:rPr>
          <w:rFonts w:ascii="Verdana" w:hAnsi="Verdana" w:cs="Verdana"/>
          <w:color w:val="272700"/>
        </w:rPr>
      </w:pPr>
    </w:p>
    <w:p w:rsidR="00F81055" w:rsidRDefault="00A95599" w:rsidP="00A95599">
      <w:pPr>
        <w:widowControl w:val="0"/>
        <w:autoSpaceDE w:val="0"/>
        <w:autoSpaceDN w:val="0"/>
        <w:adjustRightInd w:val="0"/>
        <w:spacing w:line="240" w:lineRule="atLeast"/>
        <w:rPr>
          <w:rFonts w:ascii="Verdana" w:hAnsi="Verdana" w:cs="Verdana"/>
          <w:color w:val="272700"/>
        </w:rPr>
      </w:pPr>
      <w:r>
        <w:rPr>
          <w:rFonts w:ascii="Verdana" w:hAnsi="Verdana" w:cs="Verdana"/>
          <w:b/>
          <w:bCs/>
          <w:color w:val="272700"/>
        </w:rPr>
        <w:t>Position:</w:t>
      </w:r>
      <w:r>
        <w:rPr>
          <w:rFonts w:ascii="Verdana" w:hAnsi="Verdana" w:cs="Verdana"/>
          <w:color w:val="272700"/>
        </w:rPr>
        <w:t xml:space="preserve"> ARCK is looking for part-time Teaching Artists</w:t>
      </w:r>
      <w:r w:rsidR="00F81055">
        <w:rPr>
          <w:rFonts w:ascii="Verdana" w:hAnsi="Verdana" w:cs="Verdana"/>
          <w:color w:val="272700"/>
        </w:rPr>
        <w:t xml:space="preserve"> to teach in our locations in Jamaica Plain and Allston</w:t>
      </w:r>
      <w:r>
        <w:rPr>
          <w:rFonts w:ascii="Verdana" w:hAnsi="Verdana" w:cs="Verdana"/>
          <w:color w:val="272700"/>
        </w:rPr>
        <w:t>. Our Teaching Artists design projects based on our existing curriculum. ARCK’s goal is to have students participate in projects that explore visual art practices from different cultures and create connections between students - establishing compassion, respect, and fostering assimilation. Our projects support the development of written and visual literacy as a tool for self-expression.  </w:t>
      </w:r>
    </w:p>
    <w:p w:rsidR="00F81055" w:rsidRDefault="00F81055" w:rsidP="00A95599">
      <w:pPr>
        <w:widowControl w:val="0"/>
        <w:autoSpaceDE w:val="0"/>
        <w:autoSpaceDN w:val="0"/>
        <w:adjustRightInd w:val="0"/>
        <w:spacing w:line="240" w:lineRule="atLeast"/>
        <w:rPr>
          <w:rFonts w:ascii="Verdana" w:hAnsi="Verdana" w:cs="Verdana"/>
          <w:color w:val="272700"/>
        </w:rPr>
      </w:pPr>
    </w:p>
    <w:p w:rsidR="00A95599" w:rsidRDefault="00F81055" w:rsidP="00A95599">
      <w:pPr>
        <w:widowControl w:val="0"/>
        <w:autoSpaceDE w:val="0"/>
        <w:autoSpaceDN w:val="0"/>
        <w:adjustRightInd w:val="0"/>
        <w:spacing w:line="240" w:lineRule="atLeast"/>
        <w:rPr>
          <w:rFonts w:ascii="Helvetica" w:hAnsi="Helvetica" w:cs="Helvetica"/>
        </w:rPr>
      </w:pPr>
      <w:r>
        <w:rPr>
          <w:rFonts w:ascii="Verdana" w:hAnsi="Verdana" w:cs="Verdana"/>
          <w:color w:val="272700"/>
        </w:rPr>
        <w:t>Lessons are taught in 12-week time blocks.</w:t>
      </w:r>
    </w:p>
    <w:p w:rsidR="00A95599" w:rsidRDefault="00A95599" w:rsidP="00A95599">
      <w:pPr>
        <w:widowControl w:val="0"/>
        <w:autoSpaceDE w:val="0"/>
        <w:autoSpaceDN w:val="0"/>
        <w:adjustRightInd w:val="0"/>
        <w:spacing w:line="240" w:lineRule="atLeast"/>
        <w:rPr>
          <w:rFonts w:ascii="Verdana" w:hAnsi="Verdana" w:cs="Verdana"/>
          <w:b/>
          <w:bCs/>
          <w:color w:val="272700"/>
        </w:rPr>
      </w:pPr>
    </w:p>
    <w:p w:rsidR="00A95599" w:rsidRDefault="00A95599" w:rsidP="00A95599">
      <w:pPr>
        <w:widowControl w:val="0"/>
        <w:autoSpaceDE w:val="0"/>
        <w:autoSpaceDN w:val="0"/>
        <w:adjustRightInd w:val="0"/>
        <w:spacing w:line="240" w:lineRule="atLeast"/>
        <w:rPr>
          <w:rFonts w:ascii="Helvetica" w:hAnsi="Helvetica" w:cs="Helvetica"/>
        </w:rPr>
      </w:pPr>
      <w:r>
        <w:rPr>
          <w:rFonts w:ascii="Verdana" w:hAnsi="Verdana" w:cs="Verdana"/>
          <w:b/>
          <w:bCs/>
          <w:color w:val="272700"/>
        </w:rPr>
        <w:t>Qualifications:  </w:t>
      </w:r>
      <w:r>
        <w:rPr>
          <w:rFonts w:ascii="Verdana" w:hAnsi="Verdana" w:cs="Verdana"/>
          <w:color w:val="272700"/>
        </w:rPr>
        <w:t>Must have a degree in Fine Art or Art Education. Current students may also apply! Must have some experience teaching or be enrolled in an Art Education program. Must have knowledge of a wide variety of materials and command of basic art history/contemporary art. Familiarity with STEAM is a plus.</w:t>
      </w:r>
    </w:p>
    <w:p w:rsidR="00A95599" w:rsidRDefault="00A95599" w:rsidP="00A95599">
      <w:pPr>
        <w:widowControl w:val="0"/>
        <w:autoSpaceDE w:val="0"/>
        <w:autoSpaceDN w:val="0"/>
        <w:adjustRightInd w:val="0"/>
        <w:spacing w:line="240" w:lineRule="atLeast"/>
        <w:rPr>
          <w:rFonts w:ascii="Verdana" w:hAnsi="Verdana" w:cs="Verdana"/>
          <w:b/>
          <w:bCs/>
          <w:color w:val="272700"/>
        </w:rPr>
      </w:pPr>
    </w:p>
    <w:p w:rsidR="00A95599" w:rsidRDefault="00A95599" w:rsidP="00A95599">
      <w:pPr>
        <w:widowControl w:val="0"/>
        <w:autoSpaceDE w:val="0"/>
        <w:autoSpaceDN w:val="0"/>
        <w:adjustRightInd w:val="0"/>
        <w:spacing w:line="240" w:lineRule="atLeast"/>
        <w:rPr>
          <w:rFonts w:ascii="Helvetica" w:hAnsi="Helvetica" w:cs="Helvetica"/>
        </w:rPr>
      </w:pPr>
      <w:r>
        <w:rPr>
          <w:rFonts w:ascii="Verdana" w:hAnsi="Verdana" w:cs="Verdana"/>
          <w:b/>
          <w:bCs/>
          <w:color w:val="272700"/>
        </w:rPr>
        <w:t>How To Apply:</w:t>
      </w:r>
      <w:r w:rsidR="0049564C">
        <w:rPr>
          <w:rFonts w:ascii="Verdana" w:hAnsi="Verdana" w:cs="Verdana"/>
          <w:b/>
          <w:bCs/>
          <w:color w:val="272700"/>
        </w:rPr>
        <w:t xml:space="preserve"> </w:t>
      </w:r>
      <w:r>
        <w:rPr>
          <w:rFonts w:ascii="Verdana" w:hAnsi="Verdana" w:cs="Verdana"/>
          <w:color w:val="272700"/>
        </w:rPr>
        <w:t>ARCK accepts applications on a rolling basis. All materials are reviewed upon receipt and kept on file for at least one year. Artists being considered for the roster are observed and evaluated by ARCK program staff. NO CALLS PLEASE. If you are a professional artist interested in teaching for ARCK, please submit the following: - A cover letter explaining your approach to teaching your art form and how your philosophy fits with ARCK's. - A one page outline of a 12-session residency with any age group K-8. One detailed lesson plan. - A résumé that demonstrates your experience as a </w:t>
      </w:r>
    </w:p>
    <w:p w:rsidR="00A95599" w:rsidRDefault="00A95599" w:rsidP="00A95599">
      <w:pPr>
        <w:widowControl w:val="0"/>
        <w:autoSpaceDE w:val="0"/>
        <w:autoSpaceDN w:val="0"/>
        <w:adjustRightInd w:val="0"/>
        <w:spacing w:line="240" w:lineRule="atLeast"/>
        <w:rPr>
          <w:rFonts w:ascii="Helvetica" w:hAnsi="Helvetica" w:cs="Helvetica"/>
        </w:rPr>
      </w:pPr>
      <w:proofErr w:type="gramStart"/>
      <w:r>
        <w:rPr>
          <w:rFonts w:ascii="Verdana" w:hAnsi="Verdana" w:cs="Verdana"/>
          <w:color w:val="272700"/>
        </w:rPr>
        <w:t>teaching</w:t>
      </w:r>
      <w:proofErr w:type="gramEnd"/>
      <w:r>
        <w:rPr>
          <w:rFonts w:ascii="Verdana" w:hAnsi="Verdana" w:cs="Verdana"/>
          <w:color w:val="272700"/>
        </w:rPr>
        <w:t xml:space="preserve"> artist. Please submit materials</w:t>
      </w:r>
      <w:r w:rsidR="00AE081E">
        <w:rPr>
          <w:rFonts w:ascii="Verdana" w:hAnsi="Verdana" w:cs="Verdana"/>
          <w:color w:val="272700"/>
        </w:rPr>
        <w:t xml:space="preserve"> and any questions you may have</w:t>
      </w:r>
      <w:r>
        <w:rPr>
          <w:rFonts w:ascii="Verdana" w:hAnsi="Verdana" w:cs="Verdana"/>
          <w:color w:val="272700"/>
        </w:rPr>
        <w:t xml:space="preserve"> by emailing them to ARCK</w:t>
      </w:r>
      <w:r w:rsidR="00AE081E">
        <w:rPr>
          <w:rFonts w:ascii="Verdana" w:hAnsi="Verdana" w:cs="Verdana"/>
          <w:color w:val="272700"/>
        </w:rPr>
        <w:t xml:space="preserve"> Boston at arckboston@gmail.com.</w:t>
      </w:r>
    </w:p>
    <w:p w:rsidR="00464F9F" w:rsidRDefault="00FF5742"/>
    <w:sectPr w:rsidR="00464F9F" w:rsidSect="0036077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99"/>
    <w:rsid w:val="0049564C"/>
    <w:rsid w:val="00703810"/>
    <w:rsid w:val="00A95599"/>
    <w:rsid w:val="00AE081E"/>
    <w:rsid w:val="00F81055"/>
    <w:rsid w:val="00FF57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Ryan</dc:creator>
  <cp:lastModifiedBy>Deborah Simmerman</cp:lastModifiedBy>
  <cp:revision>2</cp:revision>
  <dcterms:created xsi:type="dcterms:W3CDTF">2013-11-26T14:59:00Z</dcterms:created>
  <dcterms:modified xsi:type="dcterms:W3CDTF">2013-11-26T14:59:00Z</dcterms:modified>
</cp:coreProperties>
</file>